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357B5" w14:textId="68F3AB43" w:rsidR="00183F41" w:rsidRDefault="00183F41" w:rsidP="00884DF7">
      <w:pPr>
        <w:spacing w:line="240" w:lineRule="auto"/>
        <w:jc w:val="both"/>
        <w:rPr>
          <w:rFonts w:ascii="Times New Roman" w:hAnsi="Times New Roman" w:cs="Times New Roman"/>
          <w:sz w:val="24"/>
          <w:szCs w:val="24"/>
        </w:rPr>
      </w:pPr>
      <w:r w:rsidRPr="00884DF7">
        <w:rPr>
          <w:rFonts w:ascii="Times New Roman" w:hAnsi="Times New Roman" w:cs="Times New Roman"/>
          <w:sz w:val="24"/>
          <w:szCs w:val="24"/>
        </w:rPr>
        <w:t xml:space="preserve">Assoc. </w:t>
      </w:r>
      <w:proofErr w:type="spellStart"/>
      <w:r w:rsidRPr="00884DF7">
        <w:rPr>
          <w:rFonts w:ascii="Times New Roman" w:hAnsi="Times New Roman" w:cs="Times New Roman"/>
          <w:sz w:val="24"/>
          <w:szCs w:val="24"/>
        </w:rPr>
        <w:t>Prof.</w:t>
      </w:r>
      <w:proofErr w:type="spellEnd"/>
      <w:r w:rsidRPr="00884DF7">
        <w:rPr>
          <w:rFonts w:ascii="Times New Roman" w:hAnsi="Times New Roman" w:cs="Times New Roman"/>
          <w:sz w:val="24"/>
          <w:szCs w:val="24"/>
        </w:rPr>
        <w:t xml:space="preserve"> </w:t>
      </w:r>
      <w:proofErr w:type="spellStart"/>
      <w:r w:rsidRPr="00884DF7">
        <w:rPr>
          <w:rFonts w:ascii="Times New Roman" w:hAnsi="Times New Roman" w:cs="Times New Roman"/>
          <w:sz w:val="24"/>
          <w:szCs w:val="24"/>
        </w:rPr>
        <w:t>Dr.</w:t>
      </w:r>
      <w:proofErr w:type="spellEnd"/>
      <w:r w:rsidRPr="00884DF7">
        <w:rPr>
          <w:rFonts w:ascii="Times New Roman" w:hAnsi="Times New Roman" w:cs="Times New Roman"/>
          <w:sz w:val="24"/>
          <w:szCs w:val="24"/>
        </w:rPr>
        <w:t xml:space="preserve"> </w:t>
      </w:r>
      <w:proofErr w:type="spellStart"/>
      <w:r w:rsidRPr="00884DF7">
        <w:rPr>
          <w:rFonts w:ascii="Times New Roman" w:hAnsi="Times New Roman" w:cs="Times New Roman"/>
          <w:sz w:val="24"/>
          <w:szCs w:val="24"/>
        </w:rPr>
        <w:t>Arda</w:t>
      </w:r>
      <w:proofErr w:type="spellEnd"/>
      <w:r w:rsidRPr="00884DF7">
        <w:rPr>
          <w:rFonts w:ascii="Times New Roman" w:hAnsi="Times New Roman" w:cs="Times New Roman"/>
          <w:sz w:val="24"/>
          <w:szCs w:val="24"/>
        </w:rPr>
        <w:t xml:space="preserve"> AYDIN</w:t>
      </w:r>
    </w:p>
    <w:p w14:paraId="3DD397D9" w14:textId="1F58027F" w:rsidR="00815FA0" w:rsidRPr="00884DF7" w:rsidRDefault="00815FA0" w:rsidP="00884DF7">
      <w:pPr>
        <w:spacing w:line="240" w:lineRule="auto"/>
        <w:jc w:val="both"/>
        <w:rPr>
          <w:rFonts w:ascii="Times New Roman" w:hAnsi="Times New Roman" w:cs="Times New Roman"/>
          <w:sz w:val="24"/>
          <w:szCs w:val="24"/>
        </w:rPr>
      </w:pPr>
    </w:p>
    <w:p w14:paraId="32F67A3C" w14:textId="77777777" w:rsidR="00183F41" w:rsidRPr="00884DF7" w:rsidRDefault="00183F41" w:rsidP="00884DF7">
      <w:pPr>
        <w:spacing w:line="240" w:lineRule="auto"/>
        <w:jc w:val="both"/>
        <w:rPr>
          <w:rFonts w:ascii="Times New Roman" w:hAnsi="Times New Roman" w:cs="Times New Roman"/>
          <w:sz w:val="24"/>
          <w:szCs w:val="24"/>
        </w:rPr>
      </w:pPr>
    </w:p>
    <w:p w14:paraId="569B0123" w14:textId="2F6C55C6" w:rsidR="007402DF" w:rsidRPr="00884DF7" w:rsidRDefault="00737224" w:rsidP="00884DF7">
      <w:pPr>
        <w:spacing w:line="240" w:lineRule="auto"/>
        <w:jc w:val="both"/>
        <w:rPr>
          <w:rFonts w:ascii="Times New Roman" w:hAnsi="Times New Roman" w:cs="Times New Roman"/>
          <w:sz w:val="24"/>
          <w:szCs w:val="24"/>
        </w:rPr>
      </w:pPr>
      <w:r w:rsidRPr="00884DF7">
        <w:rPr>
          <w:rFonts w:ascii="Times New Roman" w:hAnsi="Times New Roman" w:cs="Times New Roman"/>
          <w:sz w:val="24"/>
          <w:szCs w:val="24"/>
        </w:rPr>
        <w:t xml:space="preserve">Assoc. </w:t>
      </w:r>
      <w:r w:rsidR="00AC1525" w:rsidRPr="00884DF7">
        <w:rPr>
          <w:rFonts w:ascii="Times New Roman" w:hAnsi="Times New Roman" w:cs="Times New Roman"/>
          <w:sz w:val="24"/>
          <w:szCs w:val="24"/>
        </w:rPr>
        <w:t xml:space="preserve">Prof. Arda AYDIN is currently working </w:t>
      </w:r>
      <w:r w:rsidR="00943D73" w:rsidRPr="00884DF7">
        <w:rPr>
          <w:rFonts w:ascii="Times New Roman" w:hAnsi="Times New Roman" w:cs="Times New Roman"/>
          <w:sz w:val="24"/>
          <w:szCs w:val="24"/>
        </w:rPr>
        <w:t xml:space="preserve">in the Department of Agricultural Engineering and Technologies </w:t>
      </w:r>
      <w:r w:rsidR="00AC1525" w:rsidRPr="00884DF7">
        <w:rPr>
          <w:rFonts w:ascii="Times New Roman" w:hAnsi="Times New Roman" w:cs="Times New Roman"/>
          <w:sz w:val="24"/>
          <w:szCs w:val="24"/>
        </w:rPr>
        <w:t xml:space="preserve">at </w:t>
      </w:r>
      <w:proofErr w:type="spellStart"/>
      <w:r w:rsidR="00AC1525" w:rsidRPr="00884DF7">
        <w:rPr>
          <w:rFonts w:ascii="Times New Roman" w:hAnsi="Times New Roman" w:cs="Times New Roman"/>
          <w:sz w:val="24"/>
          <w:szCs w:val="24"/>
        </w:rPr>
        <w:t>Çanakkale</w:t>
      </w:r>
      <w:proofErr w:type="spellEnd"/>
      <w:r w:rsidR="00AC1525" w:rsidRPr="00884DF7">
        <w:rPr>
          <w:rFonts w:ascii="Times New Roman" w:hAnsi="Times New Roman" w:cs="Times New Roman"/>
          <w:sz w:val="24"/>
          <w:szCs w:val="24"/>
        </w:rPr>
        <w:t xml:space="preserve"> </w:t>
      </w:r>
      <w:proofErr w:type="spellStart"/>
      <w:r w:rsidR="00AC1525" w:rsidRPr="00884DF7">
        <w:rPr>
          <w:rFonts w:ascii="Times New Roman" w:hAnsi="Times New Roman" w:cs="Times New Roman"/>
          <w:sz w:val="24"/>
          <w:szCs w:val="24"/>
        </w:rPr>
        <w:t>Onsekiz</w:t>
      </w:r>
      <w:proofErr w:type="spellEnd"/>
      <w:r w:rsidR="00AC1525" w:rsidRPr="00884DF7">
        <w:rPr>
          <w:rFonts w:ascii="Times New Roman" w:hAnsi="Times New Roman" w:cs="Times New Roman"/>
          <w:sz w:val="24"/>
          <w:szCs w:val="24"/>
        </w:rPr>
        <w:t xml:space="preserve"> Mart University. </w:t>
      </w:r>
      <w:r w:rsidR="0055384A" w:rsidRPr="00884DF7">
        <w:rPr>
          <w:rFonts w:ascii="Times New Roman" w:hAnsi="Times New Roman" w:cs="Times New Roman"/>
          <w:sz w:val="24"/>
          <w:szCs w:val="24"/>
        </w:rPr>
        <w:t xml:space="preserve">The </w:t>
      </w:r>
      <w:proofErr w:type="gramStart"/>
      <w:r w:rsidR="0055384A" w:rsidRPr="00884DF7">
        <w:rPr>
          <w:rFonts w:ascii="Times New Roman" w:hAnsi="Times New Roman" w:cs="Times New Roman"/>
          <w:sz w:val="24"/>
          <w:szCs w:val="24"/>
        </w:rPr>
        <w:t>researcher</w:t>
      </w:r>
      <w:proofErr w:type="gramEnd"/>
      <w:r w:rsidR="0055384A" w:rsidRPr="00884DF7">
        <w:rPr>
          <w:rFonts w:ascii="Times New Roman" w:hAnsi="Times New Roman" w:cs="Times New Roman"/>
          <w:sz w:val="24"/>
          <w:szCs w:val="24"/>
        </w:rPr>
        <w:t xml:space="preserve"> who was part of a research group considered as a worldwide leading team in precision livestock farming, obtained a PhD in Bio-Science Engineering at the </w:t>
      </w:r>
      <w:proofErr w:type="spellStart"/>
      <w:r w:rsidR="0055384A" w:rsidRPr="00884DF7">
        <w:rPr>
          <w:rFonts w:ascii="Times New Roman" w:hAnsi="Times New Roman" w:cs="Times New Roman"/>
          <w:sz w:val="24"/>
          <w:szCs w:val="24"/>
        </w:rPr>
        <w:t>Katholieke</w:t>
      </w:r>
      <w:proofErr w:type="spellEnd"/>
      <w:r w:rsidR="0055384A" w:rsidRPr="00884DF7">
        <w:rPr>
          <w:rFonts w:ascii="Times New Roman" w:hAnsi="Times New Roman" w:cs="Times New Roman"/>
          <w:sz w:val="24"/>
          <w:szCs w:val="24"/>
        </w:rPr>
        <w:t xml:space="preserve"> </w:t>
      </w:r>
      <w:proofErr w:type="spellStart"/>
      <w:r w:rsidR="0055384A" w:rsidRPr="00884DF7">
        <w:rPr>
          <w:rFonts w:ascii="Times New Roman" w:hAnsi="Times New Roman" w:cs="Times New Roman"/>
          <w:sz w:val="24"/>
          <w:szCs w:val="24"/>
        </w:rPr>
        <w:t>Universiteit</w:t>
      </w:r>
      <w:proofErr w:type="spellEnd"/>
      <w:r w:rsidR="0055384A" w:rsidRPr="00884DF7">
        <w:rPr>
          <w:rFonts w:ascii="Times New Roman" w:hAnsi="Times New Roman" w:cs="Times New Roman"/>
          <w:sz w:val="24"/>
          <w:szCs w:val="24"/>
        </w:rPr>
        <w:t xml:space="preserve"> Leuven in Belgium. </w:t>
      </w:r>
      <w:r w:rsidR="00AC1525" w:rsidRPr="00884DF7">
        <w:rPr>
          <w:rFonts w:ascii="Times New Roman" w:hAnsi="Times New Roman" w:cs="Times New Roman"/>
          <w:sz w:val="24"/>
          <w:szCs w:val="24"/>
        </w:rPr>
        <w:t xml:space="preserve">He has been conducting research on information technologies in animal husbandry since 2008. His research activities include individual and real-time monitoring, measurement, modelling, and management of animals. The focus of his work is the development of real-time algorithms and robotic systems for individual monitoring and control of poultry. Arda AYDIN has developed automated monitoring systems for evaluating feed intake and </w:t>
      </w:r>
      <w:proofErr w:type="gramStart"/>
      <w:r w:rsidR="00AC1525" w:rsidRPr="00884DF7">
        <w:rPr>
          <w:rFonts w:ascii="Times New Roman" w:hAnsi="Times New Roman" w:cs="Times New Roman"/>
          <w:sz w:val="24"/>
          <w:szCs w:val="24"/>
        </w:rPr>
        <w:t>gait scores of broiler chickens and these systems have been patented by EU and USA patent offices</w:t>
      </w:r>
      <w:proofErr w:type="gramEnd"/>
      <w:r w:rsidR="00AC1525" w:rsidRPr="00884DF7">
        <w:rPr>
          <w:rFonts w:ascii="Times New Roman" w:hAnsi="Times New Roman" w:cs="Times New Roman"/>
          <w:sz w:val="24"/>
          <w:szCs w:val="24"/>
        </w:rPr>
        <w:t xml:space="preserve">. His areas of expertise include image processing, algorithm development, sound analysis, robotics, mechatronics, and control systems applications. </w:t>
      </w:r>
      <w:proofErr w:type="gramStart"/>
      <w:r w:rsidR="00AC1525" w:rsidRPr="00884DF7">
        <w:rPr>
          <w:rFonts w:ascii="Times New Roman" w:hAnsi="Times New Roman" w:cs="Times New Roman"/>
          <w:sz w:val="24"/>
          <w:szCs w:val="24"/>
        </w:rPr>
        <w:t>He is an expert in the application of information technologies to the poultry industry and has published many articles in reputable journals such as Computers and Electronics in Agriculture and Animal Welfare</w:t>
      </w:r>
      <w:r w:rsidR="00E74BBC" w:rsidRPr="00884DF7">
        <w:rPr>
          <w:rFonts w:ascii="Times New Roman" w:hAnsi="Times New Roman" w:cs="Times New Roman"/>
          <w:sz w:val="24"/>
          <w:szCs w:val="24"/>
        </w:rPr>
        <w:t>.</w:t>
      </w:r>
      <w:proofErr w:type="gramEnd"/>
      <w:r w:rsidR="00E74BBC" w:rsidRPr="00884DF7">
        <w:rPr>
          <w:rFonts w:ascii="Times New Roman" w:hAnsi="Times New Roman" w:cs="Times New Roman"/>
          <w:sz w:val="24"/>
          <w:szCs w:val="24"/>
        </w:rPr>
        <w:t xml:space="preserve"> He</w:t>
      </w:r>
      <w:r w:rsidR="00AC1525" w:rsidRPr="00884DF7">
        <w:rPr>
          <w:rFonts w:ascii="Times New Roman" w:hAnsi="Times New Roman" w:cs="Times New Roman"/>
          <w:sz w:val="24"/>
          <w:szCs w:val="24"/>
        </w:rPr>
        <w:t xml:space="preserve"> continues to develop technology for the poultry sector. </w:t>
      </w:r>
      <w:r w:rsidR="007402DF" w:rsidRPr="00884DF7">
        <w:rPr>
          <w:rFonts w:ascii="Times New Roman" w:hAnsi="Times New Roman" w:cs="Times New Roman"/>
          <w:sz w:val="24"/>
          <w:szCs w:val="24"/>
        </w:rPr>
        <w:t>As the founder of a spin-off company</w:t>
      </w:r>
      <w:r w:rsidR="00CB5324" w:rsidRPr="00884DF7">
        <w:rPr>
          <w:rFonts w:ascii="Times New Roman" w:hAnsi="Times New Roman" w:cs="Times New Roman"/>
          <w:sz w:val="24"/>
          <w:szCs w:val="24"/>
        </w:rPr>
        <w:t>:</w:t>
      </w:r>
      <w:r w:rsidR="007402DF" w:rsidRPr="00884DF7">
        <w:rPr>
          <w:rFonts w:ascii="Times New Roman" w:hAnsi="Times New Roman" w:cs="Times New Roman"/>
          <w:sz w:val="24"/>
          <w:szCs w:val="24"/>
        </w:rPr>
        <w:t xml:space="preserve"> </w:t>
      </w:r>
      <w:proofErr w:type="spellStart"/>
      <w:r w:rsidR="007402DF" w:rsidRPr="00884DF7">
        <w:rPr>
          <w:rFonts w:ascii="Times New Roman" w:hAnsi="Times New Roman" w:cs="Times New Roman"/>
          <w:sz w:val="24"/>
          <w:szCs w:val="24"/>
        </w:rPr>
        <w:t>FarmX</w:t>
      </w:r>
      <w:proofErr w:type="spellEnd"/>
      <w:r w:rsidR="007402DF" w:rsidRPr="00884DF7">
        <w:rPr>
          <w:rFonts w:ascii="Times New Roman" w:hAnsi="Times New Roman" w:cs="Times New Roman"/>
          <w:sz w:val="24"/>
          <w:szCs w:val="24"/>
        </w:rPr>
        <w:t xml:space="preserve"> Agricultural Technologies, the researcher provides consultancy to some co</w:t>
      </w:r>
      <w:r w:rsidR="00CB5324" w:rsidRPr="00884DF7">
        <w:rPr>
          <w:rFonts w:ascii="Times New Roman" w:hAnsi="Times New Roman" w:cs="Times New Roman"/>
          <w:sz w:val="24"/>
          <w:szCs w:val="24"/>
        </w:rPr>
        <w:t>rporations</w:t>
      </w:r>
      <w:r w:rsidR="007402DF" w:rsidRPr="00884DF7">
        <w:rPr>
          <w:rFonts w:ascii="Times New Roman" w:hAnsi="Times New Roman" w:cs="Times New Roman"/>
          <w:sz w:val="24"/>
          <w:szCs w:val="24"/>
        </w:rPr>
        <w:t xml:space="preserve"> in the sector and is currently </w:t>
      </w:r>
      <w:r w:rsidR="00305C4F" w:rsidRPr="00884DF7">
        <w:rPr>
          <w:rFonts w:ascii="Times New Roman" w:hAnsi="Times New Roman" w:cs="Times New Roman"/>
          <w:sz w:val="24"/>
          <w:szCs w:val="24"/>
        </w:rPr>
        <w:t>leading</w:t>
      </w:r>
      <w:r w:rsidR="007402DF" w:rsidRPr="00884DF7">
        <w:rPr>
          <w:rFonts w:ascii="Times New Roman" w:hAnsi="Times New Roman" w:cs="Times New Roman"/>
          <w:sz w:val="24"/>
          <w:szCs w:val="24"/>
        </w:rPr>
        <w:t xml:space="preserve"> a TÜBİTAK project titled "Design and Development of Multi-Purpose Robot for Poultry".</w:t>
      </w:r>
    </w:p>
    <w:p w14:paraId="2D88F925" w14:textId="491150FF" w:rsidR="00D0364B" w:rsidRPr="00884DF7" w:rsidRDefault="00D0364B" w:rsidP="00884DF7">
      <w:pPr>
        <w:spacing w:line="240" w:lineRule="auto"/>
        <w:jc w:val="both"/>
        <w:rPr>
          <w:rFonts w:ascii="Times New Roman" w:hAnsi="Times New Roman" w:cs="Times New Roman"/>
          <w:sz w:val="24"/>
          <w:szCs w:val="24"/>
        </w:rPr>
      </w:pPr>
    </w:p>
    <w:p w14:paraId="385D17C9" w14:textId="666648FE" w:rsidR="00884DF7" w:rsidRPr="00884DF7" w:rsidRDefault="00884DF7" w:rsidP="00884DF7">
      <w:pPr>
        <w:spacing w:line="240" w:lineRule="auto"/>
        <w:jc w:val="both"/>
        <w:rPr>
          <w:rFonts w:ascii="Times New Roman" w:hAnsi="Times New Roman" w:cs="Times New Roman"/>
          <w:sz w:val="24"/>
          <w:szCs w:val="24"/>
        </w:rPr>
      </w:pPr>
    </w:p>
    <w:p w14:paraId="7D0B2358" w14:textId="2F57D677" w:rsidR="00884DF7" w:rsidRPr="00884DF7" w:rsidRDefault="00884DF7" w:rsidP="00884DF7">
      <w:pPr>
        <w:spacing w:line="240" w:lineRule="auto"/>
        <w:jc w:val="both"/>
        <w:rPr>
          <w:rFonts w:ascii="Times New Roman" w:hAnsi="Times New Roman" w:cs="Times New Roman"/>
          <w:sz w:val="24"/>
          <w:szCs w:val="24"/>
        </w:rPr>
      </w:pPr>
    </w:p>
    <w:p w14:paraId="57CB517F" w14:textId="77777777" w:rsidR="00884DF7" w:rsidRPr="00884DF7" w:rsidRDefault="00884DF7" w:rsidP="00884DF7">
      <w:pPr>
        <w:spacing w:line="240" w:lineRule="auto"/>
        <w:jc w:val="both"/>
        <w:rPr>
          <w:rFonts w:ascii="Times New Roman" w:hAnsi="Times New Roman" w:cs="Times New Roman"/>
          <w:sz w:val="24"/>
          <w:szCs w:val="24"/>
        </w:rPr>
      </w:pPr>
    </w:p>
    <w:p w14:paraId="2F379F2D" w14:textId="77777777" w:rsidR="00183F41" w:rsidRPr="00884DF7" w:rsidRDefault="00183F41" w:rsidP="00884DF7">
      <w:pPr>
        <w:spacing w:line="240" w:lineRule="auto"/>
        <w:jc w:val="both"/>
        <w:rPr>
          <w:rFonts w:ascii="Times New Roman" w:hAnsi="Times New Roman" w:cs="Times New Roman"/>
          <w:sz w:val="24"/>
          <w:szCs w:val="24"/>
        </w:rPr>
      </w:pPr>
    </w:p>
    <w:p w14:paraId="6741E490" w14:textId="431CEA60" w:rsidR="00731033" w:rsidRPr="00815FA0" w:rsidRDefault="00D0364B" w:rsidP="00884DF7">
      <w:pPr>
        <w:spacing w:line="240" w:lineRule="auto"/>
        <w:jc w:val="both"/>
        <w:rPr>
          <w:rFonts w:ascii="Times New Roman" w:hAnsi="Times New Roman" w:cs="Times New Roman"/>
          <w:sz w:val="24"/>
          <w:szCs w:val="24"/>
          <w:lang w:val="tr-TR"/>
        </w:rPr>
      </w:pPr>
      <w:r w:rsidRPr="00884DF7">
        <w:rPr>
          <w:rFonts w:ascii="Times New Roman" w:hAnsi="Times New Roman" w:cs="Times New Roman"/>
          <w:sz w:val="24"/>
          <w:szCs w:val="24"/>
          <w:lang w:val="tr-TR"/>
        </w:rPr>
        <w:t xml:space="preserve">Doç. Dr. Arda AYDIN, şu anda Çanakkale </w:t>
      </w:r>
      <w:proofErr w:type="spellStart"/>
      <w:r w:rsidRPr="00884DF7">
        <w:rPr>
          <w:rFonts w:ascii="Times New Roman" w:hAnsi="Times New Roman" w:cs="Times New Roman"/>
          <w:sz w:val="24"/>
          <w:szCs w:val="24"/>
          <w:lang w:val="tr-TR"/>
        </w:rPr>
        <w:t>Onsekiz</w:t>
      </w:r>
      <w:proofErr w:type="spellEnd"/>
      <w:r w:rsidRPr="00884DF7">
        <w:rPr>
          <w:rFonts w:ascii="Times New Roman" w:hAnsi="Times New Roman" w:cs="Times New Roman"/>
          <w:sz w:val="24"/>
          <w:szCs w:val="24"/>
          <w:lang w:val="tr-TR"/>
        </w:rPr>
        <w:t xml:space="preserve"> Mart Üniversitesi, Ziraat Fakültesi, Tarım Makinaları ve Teknolojileri Mühendisliği Bölümü’nde görev yapmaktadır. Doktora eğitimini </w:t>
      </w:r>
      <w:proofErr w:type="spellStart"/>
      <w:r w:rsidRPr="00884DF7">
        <w:rPr>
          <w:rFonts w:ascii="Times New Roman" w:hAnsi="Times New Roman" w:cs="Times New Roman"/>
          <w:sz w:val="24"/>
          <w:szCs w:val="24"/>
          <w:lang w:val="tr-TR"/>
        </w:rPr>
        <w:t>Leuven</w:t>
      </w:r>
      <w:proofErr w:type="spellEnd"/>
      <w:r w:rsidRPr="00884DF7">
        <w:rPr>
          <w:rFonts w:ascii="Times New Roman" w:hAnsi="Times New Roman" w:cs="Times New Roman"/>
          <w:sz w:val="24"/>
          <w:szCs w:val="24"/>
          <w:lang w:val="tr-TR"/>
        </w:rPr>
        <w:t xml:space="preserve"> </w:t>
      </w:r>
      <w:proofErr w:type="spellStart"/>
      <w:r w:rsidRPr="00884DF7">
        <w:rPr>
          <w:rFonts w:ascii="Times New Roman" w:hAnsi="Times New Roman" w:cs="Times New Roman"/>
          <w:sz w:val="24"/>
          <w:szCs w:val="24"/>
          <w:lang w:val="tr-TR"/>
        </w:rPr>
        <w:t>Katholik</w:t>
      </w:r>
      <w:proofErr w:type="spellEnd"/>
      <w:r w:rsidRPr="00884DF7">
        <w:rPr>
          <w:rFonts w:ascii="Times New Roman" w:hAnsi="Times New Roman" w:cs="Times New Roman"/>
          <w:sz w:val="24"/>
          <w:szCs w:val="24"/>
          <w:lang w:val="tr-TR"/>
        </w:rPr>
        <w:t xml:space="preserve"> Üniversitesi </w:t>
      </w:r>
      <w:proofErr w:type="spellStart"/>
      <w:r w:rsidRPr="00884DF7">
        <w:rPr>
          <w:rFonts w:ascii="Times New Roman" w:hAnsi="Times New Roman" w:cs="Times New Roman"/>
          <w:sz w:val="24"/>
          <w:szCs w:val="24"/>
          <w:lang w:val="tr-TR"/>
        </w:rPr>
        <w:t>Biyosistem</w:t>
      </w:r>
      <w:proofErr w:type="spellEnd"/>
      <w:r w:rsidRPr="00884DF7">
        <w:rPr>
          <w:rFonts w:ascii="Times New Roman" w:hAnsi="Times New Roman" w:cs="Times New Roman"/>
          <w:sz w:val="24"/>
          <w:szCs w:val="24"/>
          <w:lang w:val="tr-TR"/>
        </w:rPr>
        <w:t xml:space="preserve"> Mühendisliği Bölümünde, hassas hayvancılıkta dünya çapında lider bir ekip olarak kabul edilen bir araştırma grubu arasında yer alarak tamamlamıştır. Araştırmacı, 2008 yılından bu yana hayvancılıkta bilişim teknolojileri konusunda araştırmalar yürütmektedir. Araştırma faaliyetleri, hayvanların bireysel ve gerçek zamanlı olarak izlenmesi, ölçülmesi, modellenmesi ve yönetimini içermektedir. Çalışmalarının odak noktası kümes hayvanlarının bireysel takibi ve kontrolü için gerçek zamanlı algoritmaların ve robotik sistemlerin geliştirilmesidir. Arda AYDIN etlik piliçlerin yem tüketimi ve yürüyüş skorlarının değerlendirilmesi için otomatik izleme sistemleri geliştirmiş ve bu sistemler AB ve USA patent ofisleri tarafından patentlenmiştir.  Uzmanlık alanları arasında görüntü işleme, algoritma geliştirme, ses analizi, robotik, mekatronik ve kontrol sistemleri uygulamaları yer almaktadır. Bilişim teknolojilerinin kanatlı sektörüne uygulanması konusunda uzman olan araştırmacının </w:t>
      </w:r>
      <w:proofErr w:type="spellStart"/>
      <w:r w:rsidRPr="00884DF7">
        <w:rPr>
          <w:rFonts w:ascii="Times New Roman" w:hAnsi="Times New Roman" w:cs="Times New Roman"/>
          <w:sz w:val="24"/>
          <w:szCs w:val="24"/>
          <w:lang w:val="tr-TR"/>
        </w:rPr>
        <w:t>Computers</w:t>
      </w:r>
      <w:proofErr w:type="spellEnd"/>
      <w:r w:rsidRPr="00884DF7">
        <w:rPr>
          <w:rFonts w:ascii="Times New Roman" w:hAnsi="Times New Roman" w:cs="Times New Roman"/>
          <w:sz w:val="24"/>
          <w:szCs w:val="24"/>
          <w:lang w:val="tr-TR"/>
        </w:rPr>
        <w:t xml:space="preserve"> </w:t>
      </w:r>
      <w:proofErr w:type="spellStart"/>
      <w:r w:rsidRPr="00884DF7">
        <w:rPr>
          <w:rFonts w:ascii="Times New Roman" w:hAnsi="Times New Roman" w:cs="Times New Roman"/>
          <w:sz w:val="24"/>
          <w:szCs w:val="24"/>
          <w:lang w:val="tr-TR"/>
        </w:rPr>
        <w:t>and</w:t>
      </w:r>
      <w:proofErr w:type="spellEnd"/>
      <w:r w:rsidRPr="00884DF7">
        <w:rPr>
          <w:rFonts w:ascii="Times New Roman" w:hAnsi="Times New Roman" w:cs="Times New Roman"/>
          <w:sz w:val="24"/>
          <w:szCs w:val="24"/>
          <w:lang w:val="tr-TR"/>
        </w:rPr>
        <w:t xml:space="preserve"> </w:t>
      </w:r>
      <w:proofErr w:type="spellStart"/>
      <w:r w:rsidRPr="00884DF7">
        <w:rPr>
          <w:rFonts w:ascii="Times New Roman" w:hAnsi="Times New Roman" w:cs="Times New Roman"/>
          <w:sz w:val="24"/>
          <w:szCs w:val="24"/>
          <w:lang w:val="tr-TR"/>
        </w:rPr>
        <w:t>Electronics</w:t>
      </w:r>
      <w:proofErr w:type="spellEnd"/>
      <w:r w:rsidRPr="00884DF7">
        <w:rPr>
          <w:rFonts w:ascii="Times New Roman" w:hAnsi="Times New Roman" w:cs="Times New Roman"/>
          <w:sz w:val="24"/>
          <w:szCs w:val="24"/>
          <w:lang w:val="tr-TR"/>
        </w:rPr>
        <w:t xml:space="preserve"> in </w:t>
      </w:r>
      <w:proofErr w:type="spellStart"/>
      <w:r w:rsidRPr="00884DF7">
        <w:rPr>
          <w:rFonts w:ascii="Times New Roman" w:hAnsi="Times New Roman" w:cs="Times New Roman"/>
          <w:sz w:val="24"/>
          <w:szCs w:val="24"/>
          <w:lang w:val="tr-TR"/>
        </w:rPr>
        <w:t>Agriculture</w:t>
      </w:r>
      <w:proofErr w:type="spellEnd"/>
      <w:r w:rsidRPr="00884DF7">
        <w:rPr>
          <w:rFonts w:ascii="Times New Roman" w:hAnsi="Times New Roman" w:cs="Times New Roman"/>
          <w:sz w:val="24"/>
          <w:szCs w:val="24"/>
          <w:lang w:val="tr-TR"/>
        </w:rPr>
        <w:t xml:space="preserve"> ve </w:t>
      </w:r>
      <w:proofErr w:type="spellStart"/>
      <w:r w:rsidRPr="00884DF7">
        <w:rPr>
          <w:rFonts w:ascii="Times New Roman" w:hAnsi="Times New Roman" w:cs="Times New Roman"/>
          <w:sz w:val="24"/>
          <w:szCs w:val="24"/>
          <w:lang w:val="tr-TR"/>
        </w:rPr>
        <w:t>Animal</w:t>
      </w:r>
      <w:proofErr w:type="spellEnd"/>
      <w:r w:rsidRPr="00884DF7">
        <w:rPr>
          <w:rFonts w:ascii="Times New Roman" w:hAnsi="Times New Roman" w:cs="Times New Roman"/>
          <w:sz w:val="24"/>
          <w:szCs w:val="24"/>
          <w:lang w:val="tr-TR"/>
        </w:rPr>
        <w:t xml:space="preserve"> </w:t>
      </w:r>
      <w:proofErr w:type="spellStart"/>
      <w:r w:rsidRPr="00884DF7">
        <w:rPr>
          <w:rFonts w:ascii="Times New Roman" w:hAnsi="Times New Roman" w:cs="Times New Roman"/>
          <w:sz w:val="24"/>
          <w:szCs w:val="24"/>
          <w:lang w:val="tr-TR"/>
        </w:rPr>
        <w:t>Welfare</w:t>
      </w:r>
      <w:proofErr w:type="spellEnd"/>
      <w:r w:rsidRPr="00884DF7">
        <w:rPr>
          <w:rFonts w:ascii="Times New Roman" w:hAnsi="Times New Roman" w:cs="Times New Roman"/>
          <w:sz w:val="24"/>
          <w:szCs w:val="24"/>
          <w:lang w:val="tr-TR"/>
        </w:rPr>
        <w:t xml:space="preserve"> gibi alanın saygın dergilerinde birçok makalesi yer almakta olup kanatlı hayvancılık sektörü için teknoloji geliştirme çalışmaları sürmektedir. </w:t>
      </w:r>
      <w:proofErr w:type="spellStart"/>
      <w:r w:rsidRPr="00884DF7">
        <w:rPr>
          <w:rFonts w:ascii="Times New Roman" w:hAnsi="Times New Roman" w:cs="Times New Roman"/>
          <w:sz w:val="24"/>
          <w:szCs w:val="24"/>
          <w:lang w:val="tr-TR"/>
        </w:rPr>
        <w:t>FarmX</w:t>
      </w:r>
      <w:proofErr w:type="spellEnd"/>
      <w:r w:rsidRPr="00884DF7">
        <w:rPr>
          <w:rFonts w:ascii="Times New Roman" w:hAnsi="Times New Roman" w:cs="Times New Roman"/>
          <w:sz w:val="24"/>
          <w:szCs w:val="24"/>
          <w:lang w:val="tr-TR"/>
        </w:rPr>
        <w:t xml:space="preserve"> Tarım Teknolojileri adlı bir </w:t>
      </w:r>
      <w:proofErr w:type="spellStart"/>
      <w:r w:rsidRPr="00884DF7">
        <w:rPr>
          <w:rFonts w:ascii="Times New Roman" w:hAnsi="Times New Roman" w:cs="Times New Roman"/>
          <w:sz w:val="24"/>
          <w:szCs w:val="24"/>
          <w:lang w:val="tr-TR"/>
        </w:rPr>
        <w:t>spin-off</w:t>
      </w:r>
      <w:proofErr w:type="spellEnd"/>
      <w:r w:rsidRPr="00884DF7">
        <w:rPr>
          <w:rFonts w:ascii="Times New Roman" w:hAnsi="Times New Roman" w:cs="Times New Roman"/>
          <w:sz w:val="24"/>
          <w:szCs w:val="24"/>
          <w:lang w:val="tr-TR"/>
        </w:rPr>
        <w:t xml:space="preserve"> şirketinin kurucusu olan araştırmacı, sektördeki çeşitli firmalara danışmanlık yapmakta ve şu anda "Kümes Hayvanları İçin Çok Amaçlı Bir Robot Tasarımı ve Geliştirilmesi" başlıklı TÜBİTAK projesini yürütmektedir.</w:t>
      </w:r>
      <w:bookmarkStart w:id="0" w:name="_GoBack"/>
      <w:bookmarkEnd w:id="0"/>
    </w:p>
    <w:sectPr w:rsidR="00731033" w:rsidRPr="00815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BE"/>
    <w:rsid w:val="00097431"/>
    <w:rsid w:val="000F16D6"/>
    <w:rsid w:val="00183F41"/>
    <w:rsid w:val="001A2CC9"/>
    <w:rsid w:val="002D23D3"/>
    <w:rsid w:val="00305C4F"/>
    <w:rsid w:val="00436182"/>
    <w:rsid w:val="00486BB9"/>
    <w:rsid w:val="0055384A"/>
    <w:rsid w:val="00614AE6"/>
    <w:rsid w:val="006D3D20"/>
    <w:rsid w:val="00731033"/>
    <w:rsid w:val="00737224"/>
    <w:rsid w:val="007402DF"/>
    <w:rsid w:val="00815FA0"/>
    <w:rsid w:val="00836667"/>
    <w:rsid w:val="00884DF7"/>
    <w:rsid w:val="00943D73"/>
    <w:rsid w:val="0096686C"/>
    <w:rsid w:val="00A24515"/>
    <w:rsid w:val="00A71641"/>
    <w:rsid w:val="00AC1525"/>
    <w:rsid w:val="00C2405E"/>
    <w:rsid w:val="00C86A5C"/>
    <w:rsid w:val="00CB5324"/>
    <w:rsid w:val="00CE4292"/>
    <w:rsid w:val="00CF02A2"/>
    <w:rsid w:val="00D0364B"/>
    <w:rsid w:val="00DB7F88"/>
    <w:rsid w:val="00E34028"/>
    <w:rsid w:val="00E74BBC"/>
    <w:rsid w:val="00E9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663"/>
  <w15:chartTrackingRefBased/>
  <w15:docId w15:val="{1FBEC64B-187F-48A5-A196-9E16B70F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2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4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Gülendam</cp:lastModifiedBy>
  <cp:revision>4</cp:revision>
  <dcterms:created xsi:type="dcterms:W3CDTF">2023-10-09T10:33:00Z</dcterms:created>
  <dcterms:modified xsi:type="dcterms:W3CDTF">2023-10-09T11:14:00Z</dcterms:modified>
</cp:coreProperties>
</file>